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6E91E" w14:textId="01DB3BBE" w:rsidR="006F4209" w:rsidRPr="00C72A65" w:rsidRDefault="0063477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6F4209" w:rsidRPr="00C72A65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</w:t>
      </w:r>
    </w:p>
    <w:p w14:paraId="58F9E1CA" w14:textId="77777777" w:rsidR="006F4209" w:rsidRPr="00C72A65" w:rsidRDefault="006F420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A65">
        <w:rPr>
          <w:rFonts w:ascii="Times New Roman" w:eastAsia="Calibri" w:hAnsi="Times New Roman" w:cs="Times New Roman"/>
          <w:b/>
          <w:sz w:val="28"/>
          <w:szCs w:val="28"/>
        </w:rPr>
        <w:t>БРЯНСКОЙ ГОРОДСКОЙ АДМИНИСТРАЦИИ</w:t>
      </w:r>
    </w:p>
    <w:p w14:paraId="0557DD93" w14:textId="77777777" w:rsidR="006F4209" w:rsidRPr="00C72A65" w:rsidRDefault="006F420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DC060E" w14:textId="77777777" w:rsidR="006F4209" w:rsidRPr="00C72A65" w:rsidRDefault="006F420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E0FCAA" w14:textId="77777777" w:rsidR="006F4209" w:rsidRPr="00C72A65" w:rsidRDefault="006F420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A6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7F49B45C" w14:textId="77777777" w:rsidR="006F4209" w:rsidRPr="00C72A65" w:rsidRDefault="006F420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A65">
        <w:rPr>
          <w:rFonts w:ascii="Times New Roman" w:eastAsia="Calibri" w:hAnsi="Times New Roman" w:cs="Times New Roman"/>
          <w:b/>
          <w:sz w:val="28"/>
          <w:szCs w:val="28"/>
        </w:rPr>
        <w:t>«СРЕДНЯЯ ОБЩЕОБРАЗОВАТЕЛЬНАЯ ШКОЛА №5 ИМ. К.И. ПУШНОВОЙ»</w:t>
      </w:r>
    </w:p>
    <w:p w14:paraId="49992CE0" w14:textId="77777777" w:rsidR="006F4209" w:rsidRPr="00C72A65" w:rsidRDefault="006F420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A65">
        <w:rPr>
          <w:rFonts w:ascii="Times New Roman" w:eastAsia="Calibri" w:hAnsi="Times New Roman" w:cs="Times New Roman"/>
          <w:b/>
          <w:sz w:val="28"/>
          <w:szCs w:val="28"/>
        </w:rPr>
        <w:t>Г. БРЯНСКА</w:t>
      </w:r>
    </w:p>
    <w:p w14:paraId="145B662B" w14:textId="77777777" w:rsidR="006F4209" w:rsidRPr="00C72A65" w:rsidRDefault="006F420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6B3C77" w14:textId="77777777" w:rsidR="006F4209" w:rsidRPr="00C72A65" w:rsidRDefault="006F420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FB6796" w14:textId="77777777" w:rsidR="006F4209" w:rsidRPr="00C72A65" w:rsidRDefault="006F4209" w:rsidP="006F420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A65">
        <w:rPr>
          <w:rFonts w:ascii="Times New Roman" w:eastAsia="Calibri" w:hAnsi="Times New Roman" w:cs="Times New Roman"/>
          <w:b/>
          <w:sz w:val="28"/>
          <w:szCs w:val="28"/>
        </w:rPr>
        <w:t>(МБОУ СОШ №5 Г. БРЯНСКА)</w:t>
      </w:r>
    </w:p>
    <w:p w14:paraId="1CC1D4D7" w14:textId="77777777" w:rsidR="00ED7B76" w:rsidRPr="00C72A65" w:rsidRDefault="00ED7B76" w:rsidP="00ED7B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0EEC6F" w14:textId="77777777" w:rsidR="00ED7B76" w:rsidRPr="00C72A65" w:rsidRDefault="00ED7B76" w:rsidP="00ED7B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2A65">
        <w:rPr>
          <w:rFonts w:ascii="Times New Roman" w:hAnsi="Times New Roman" w:cs="Times New Roman"/>
          <w:b/>
          <w:i/>
          <w:sz w:val="28"/>
          <w:szCs w:val="28"/>
        </w:rPr>
        <w:t>Аннотация к рабочей программе</w:t>
      </w:r>
    </w:p>
    <w:p w14:paraId="7E913E3B" w14:textId="25E6C058" w:rsidR="00ED7B76" w:rsidRPr="00C72A65" w:rsidRDefault="00ED7B76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>учебного предмета «</w:t>
      </w:r>
      <w:r w:rsidR="00FB26AE" w:rsidRPr="00C72A65"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C72A65">
        <w:rPr>
          <w:rFonts w:ascii="Times New Roman" w:hAnsi="Times New Roman" w:cs="Times New Roman"/>
          <w:sz w:val="28"/>
          <w:szCs w:val="28"/>
        </w:rPr>
        <w:t>»</w:t>
      </w:r>
    </w:p>
    <w:p w14:paraId="250D4A75" w14:textId="77777777" w:rsidR="00ED7B76" w:rsidRPr="00C72A65" w:rsidRDefault="00ED7B76" w:rsidP="00D80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EE2913" w14:textId="30A1D1D0" w:rsidR="00ED7B76" w:rsidRPr="00C72A65" w:rsidRDefault="00ED7B76" w:rsidP="00D804B2">
      <w:pPr>
        <w:jc w:val="both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ab/>
        <w:t>Рабочая программа учебного предмета «</w:t>
      </w:r>
      <w:r w:rsidR="00FB26AE" w:rsidRPr="00C72A65"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C72A65">
        <w:rPr>
          <w:rFonts w:ascii="Times New Roman" w:hAnsi="Times New Roman" w:cs="Times New Roman"/>
          <w:sz w:val="28"/>
          <w:szCs w:val="28"/>
        </w:rPr>
        <w:t>» обязательной предметной области «</w:t>
      </w:r>
      <w:r w:rsidR="00AB59B8" w:rsidRPr="00C72A65">
        <w:rPr>
          <w:rFonts w:ascii="Times New Roman" w:hAnsi="Times New Roman" w:cs="Times New Roman"/>
          <w:sz w:val="28"/>
          <w:szCs w:val="28"/>
        </w:rPr>
        <w:t>Общественно</w:t>
      </w:r>
      <w:r w:rsidR="00FE2C99" w:rsidRPr="00C72A65">
        <w:rPr>
          <w:rFonts w:ascii="Times New Roman" w:hAnsi="Times New Roman" w:cs="Times New Roman"/>
          <w:sz w:val="28"/>
          <w:szCs w:val="28"/>
        </w:rPr>
        <w:t>-научные предметы</w:t>
      </w:r>
      <w:r w:rsidRPr="00C72A65"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с пунктом 31.1 ФГОС НОО и реализуется </w:t>
      </w:r>
      <w:r w:rsidR="00634779">
        <w:rPr>
          <w:rFonts w:ascii="Times New Roman" w:hAnsi="Times New Roman" w:cs="Times New Roman"/>
          <w:sz w:val="28"/>
          <w:szCs w:val="28"/>
        </w:rPr>
        <w:t>1</w:t>
      </w:r>
      <w:r w:rsidRPr="00C72A65">
        <w:rPr>
          <w:rFonts w:ascii="Times New Roman" w:hAnsi="Times New Roman" w:cs="Times New Roman"/>
          <w:sz w:val="28"/>
          <w:szCs w:val="28"/>
        </w:rPr>
        <w:t xml:space="preserve"> </w:t>
      </w:r>
      <w:r w:rsidR="003F39F4" w:rsidRPr="00C72A65">
        <w:rPr>
          <w:rFonts w:ascii="Times New Roman" w:hAnsi="Times New Roman" w:cs="Times New Roman"/>
          <w:sz w:val="28"/>
          <w:szCs w:val="28"/>
        </w:rPr>
        <w:t>год</w:t>
      </w:r>
      <w:r w:rsidRPr="00C72A65">
        <w:rPr>
          <w:rFonts w:ascii="Times New Roman" w:hAnsi="Times New Roman" w:cs="Times New Roman"/>
          <w:sz w:val="28"/>
          <w:szCs w:val="28"/>
        </w:rPr>
        <w:t xml:space="preserve"> </w:t>
      </w:r>
      <w:r w:rsidR="00FB26AE" w:rsidRPr="00C72A65">
        <w:rPr>
          <w:rFonts w:ascii="Times New Roman" w:hAnsi="Times New Roman" w:cs="Times New Roman"/>
          <w:sz w:val="28"/>
          <w:szCs w:val="28"/>
        </w:rPr>
        <w:t>в</w:t>
      </w:r>
      <w:r w:rsidRPr="00C72A65">
        <w:rPr>
          <w:rFonts w:ascii="Times New Roman" w:hAnsi="Times New Roman" w:cs="Times New Roman"/>
          <w:sz w:val="28"/>
          <w:szCs w:val="28"/>
        </w:rPr>
        <w:t xml:space="preserve"> </w:t>
      </w:r>
      <w:r w:rsidR="003F39F4" w:rsidRPr="00C72A65">
        <w:rPr>
          <w:rFonts w:ascii="Times New Roman" w:hAnsi="Times New Roman" w:cs="Times New Roman"/>
          <w:sz w:val="28"/>
          <w:szCs w:val="28"/>
        </w:rPr>
        <w:t>10</w:t>
      </w:r>
      <w:r w:rsidR="00634779">
        <w:rPr>
          <w:rFonts w:ascii="Times New Roman" w:hAnsi="Times New Roman" w:cs="Times New Roman"/>
          <w:sz w:val="28"/>
          <w:szCs w:val="28"/>
        </w:rPr>
        <w:t xml:space="preserve"> </w:t>
      </w:r>
      <w:r w:rsidRPr="00C72A65">
        <w:rPr>
          <w:rFonts w:ascii="Times New Roman" w:hAnsi="Times New Roman" w:cs="Times New Roman"/>
          <w:sz w:val="28"/>
          <w:szCs w:val="28"/>
        </w:rPr>
        <w:t>класс</w:t>
      </w:r>
      <w:r w:rsidR="00FB26AE" w:rsidRPr="00C72A65">
        <w:rPr>
          <w:rFonts w:ascii="Times New Roman" w:hAnsi="Times New Roman" w:cs="Times New Roman"/>
          <w:sz w:val="28"/>
          <w:szCs w:val="28"/>
        </w:rPr>
        <w:t>е</w:t>
      </w:r>
      <w:r w:rsidR="006F4209" w:rsidRPr="00C72A65">
        <w:rPr>
          <w:rFonts w:ascii="Times New Roman" w:hAnsi="Times New Roman" w:cs="Times New Roman"/>
          <w:sz w:val="28"/>
          <w:szCs w:val="28"/>
        </w:rPr>
        <w:t>.</w:t>
      </w:r>
    </w:p>
    <w:p w14:paraId="10AA64B8" w14:textId="32962637" w:rsidR="006F4209" w:rsidRPr="00C72A65" w:rsidRDefault="00ED7B76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</w:t>
      </w:r>
      <w:proofErr w:type="spellStart"/>
      <w:r w:rsidR="006F4209" w:rsidRPr="00C72A65">
        <w:rPr>
          <w:rFonts w:ascii="Times New Roman" w:hAnsi="Times New Roman" w:cs="Times New Roman"/>
          <w:sz w:val="28"/>
          <w:szCs w:val="28"/>
        </w:rPr>
        <w:t>С</w:t>
      </w:r>
      <w:r w:rsidR="009822A4" w:rsidRPr="00C72A65">
        <w:rPr>
          <w:rFonts w:ascii="Times New Roman" w:hAnsi="Times New Roman" w:cs="Times New Roman"/>
          <w:sz w:val="28"/>
          <w:szCs w:val="28"/>
        </w:rPr>
        <w:t>люнченко</w:t>
      </w:r>
      <w:proofErr w:type="spellEnd"/>
      <w:r w:rsidR="009822A4" w:rsidRPr="00C72A65">
        <w:rPr>
          <w:rFonts w:ascii="Times New Roman" w:hAnsi="Times New Roman" w:cs="Times New Roman"/>
          <w:sz w:val="28"/>
          <w:szCs w:val="28"/>
        </w:rPr>
        <w:t xml:space="preserve"> Р.А</w:t>
      </w:r>
      <w:r w:rsidR="006F4209" w:rsidRPr="00C72A65">
        <w:rPr>
          <w:rFonts w:ascii="Times New Roman" w:hAnsi="Times New Roman" w:cs="Times New Roman"/>
          <w:sz w:val="28"/>
          <w:szCs w:val="28"/>
        </w:rPr>
        <w:t>.</w:t>
      </w:r>
      <w:r w:rsidR="00AB59B8" w:rsidRPr="00C72A65">
        <w:rPr>
          <w:rFonts w:ascii="Times New Roman" w:hAnsi="Times New Roman" w:cs="Times New Roman"/>
          <w:sz w:val="28"/>
          <w:szCs w:val="28"/>
        </w:rPr>
        <w:t xml:space="preserve"> </w:t>
      </w:r>
      <w:r w:rsidRPr="00C72A65">
        <w:rPr>
          <w:rFonts w:ascii="Times New Roman" w:hAnsi="Times New Roman" w:cs="Times New Roman"/>
          <w:sz w:val="28"/>
          <w:szCs w:val="28"/>
        </w:rPr>
        <w:t>в соответствии с положением о рабочих программах и определяет организацию образ</w:t>
      </w:r>
      <w:r w:rsidR="001B3781" w:rsidRPr="00C72A65">
        <w:rPr>
          <w:rFonts w:ascii="Times New Roman" w:hAnsi="Times New Roman" w:cs="Times New Roman"/>
          <w:sz w:val="28"/>
          <w:szCs w:val="28"/>
        </w:rPr>
        <w:t>овательной деятельности учителя в школе по определенному учебному предмету</w:t>
      </w:r>
      <w:r w:rsidR="006F4209" w:rsidRPr="00C72A65">
        <w:rPr>
          <w:rFonts w:ascii="Times New Roman" w:hAnsi="Times New Roman" w:cs="Times New Roman"/>
          <w:sz w:val="28"/>
          <w:szCs w:val="28"/>
        </w:rPr>
        <w:t>.</w:t>
      </w:r>
    </w:p>
    <w:p w14:paraId="73E69DC3" w14:textId="77777777" w:rsidR="001B3781" w:rsidRPr="00C72A65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является </w:t>
      </w:r>
      <w:proofErr w:type="gramStart"/>
      <w:r w:rsidRPr="00C72A65">
        <w:rPr>
          <w:rFonts w:ascii="Times New Roman" w:hAnsi="Times New Roman" w:cs="Times New Roman"/>
          <w:sz w:val="28"/>
          <w:szCs w:val="28"/>
        </w:rPr>
        <w:t>частью ООП НОО</w:t>
      </w:r>
      <w:proofErr w:type="gramEnd"/>
      <w:r w:rsidRPr="00C72A65">
        <w:rPr>
          <w:rFonts w:ascii="Times New Roman" w:hAnsi="Times New Roman" w:cs="Times New Roman"/>
          <w:sz w:val="28"/>
          <w:szCs w:val="28"/>
        </w:rPr>
        <w:t xml:space="preserve"> определяющей:</w:t>
      </w:r>
    </w:p>
    <w:p w14:paraId="713F4782" w14:textId="77777777" w:rsidR="001B3781" w:rsidRPr="00C72A65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>- содержание;</w:t>
      </w:r>
    </w:p>
    <w:p w14:paraId="23A7483B" w14:textId="77777777" w:rsidR="001B3781" w:rsidRPr="00C72A65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>- планируемые результаты (личностные, метапредметные и предметные);</w:t>
      </w:r>
    </w:p>
    <w:p w14:paraId="638AB89A" w14:textId="77777777" w:rsidR="001B3781" w:rsidRPr="00C72A65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>- тематическое планирование с учетом рабочей программы воспитания и возможностью использования ЭОР/ЦОР.</w:t>
      </w:r>
    </w:p>
    <w:p w14:paraId="5BD8DC7C" w14:textId="77777777" w:rsidR="001B3781" w:rsidRPr="00C72A65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 xml:space="preserve">Рабочая программа обсуждена и принята решением методического объединения и согласована заместителем директора по учебно-воспитательной работе </w:t>
      </w:r>
      <w:r w:rsidR="006F4209" w:rsidRPr="00C72A65">
        <w:rPr>
          <w:rFonts w:ascii="Times New Roman" w:hAnsi="Times New Roman" w:cs="Times New Roman"/>
          <w:sz w:val="28"/>
          <w:szCs w:val="28"/>
        </w:rPr>
        <w:t>Свиридовой Л.В.</w:t>
      </w:r>
    </w:p>
    <w:p w14:paraId="298F7A82" w14:textId="77777777" w:rsidR="006F4209" w:rsidRPr="00C72A65" w:rsidRDefault="006F4209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B9191" w14:textId="46DDCAD2" w:rsidR="00ED7B76" w:rsidRPr="00C72A65" w:rsidRDefault="001B3781" w:rsidP="00D804B2">
      <w:pPr>
        <w:jc w:val="both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 xml:space="preserve">Дата: </w:t>
      </w:r>
      <w:r w:rsidR="006F4209" w:rsidRPr="00C72A65">
        <w:rPr>
          <w:rFonts w:ascii="Times New Roman" w:hAnsi="Times New Roman" w:cs="Times New Roman"/>
          <w:sz w:val="28"/>
          <w:szCs w:val="28"/>
        </w:rPr>
        <w:t>30</w:t>
      </w:r>
      <w:r w:rsidRPr="00C72A65">
        <w:rPr>
          <w:rFonts w:ascii="Times New Roman" w:hAnsi="Times New Roman" w:cs="Times New Roman"/>
          <w:sz w:val="28"/>
          <w:szCs w:val="28"/>
        </w:rPr>
        <w:t>.08.2023</w:t>
      </w:r>
    </w:p>
    <w:p w14:paraId="45BAB028" w14:textId="2604CE84" w:rsidR="00C72A65" w:rsidRPr="00C72A65" w:rsidRDefault="00C72A65" w:rsidP="00D80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736B95" w14:textId="63F2ED7F" w:rsidR="00C72A65" w:rsidRPr="00C72A65" w:rsidRDefault="00C72A65" w:rsidP="00D80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8E0E14" w14:textId="59BF1983" w:rsidR="00C72A65" w:rsidRPr="00C72A65" w:rsidRDefault="00C72A65" w:rsidP="00D80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42A75C" w14:textId="7F1B360E" w:rsidR="00C72A65" w:rsidRPr="00C72A65" w:rsidRDefault="00C72A65" w:rsidP="00D80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03964B" w14:textId="77777777" w:rsidR="00C72A65" w:rsidRPr="00C72A65" w:rsidRDefault="00C72A65" w:rsidP="00C72A6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A6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14:paraId="56A99F33" w14:textId="77777777" w:rsidR="00C72A65" w:rsidRPr="00C72A65" w:rsidRDefault="00C72A65" w:rsidP="00C72A6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A65">
        <w:rPr>
          <w:rFonts w:ascii="Times New Roman" w:eastAsia="Calibri" w:hAnsi="Times New Roman" w:cs="Times New Roman"/>
          <w:b/>
          <w:sz w:val="28"/>
          <w:szCs w:val="28"/>
        </w:rPr>
        <w:t>«СРЕДНЯЯ ОБЩЕОБРАЗОВАТЕЛЬНАЯ ШКОЛА №5                                           ИМ. К.И. ПУШНОВОЙ» Г. БРЯНСКА</w:t>
      </w:r>
    </w:p>
    <w:p w14:paraId="444D4D35" w14:textId="77777777" w:rsidR="00C72A65" w:rsidRPr="00C72A65" w:rsidRDefault="00C72A65" w:rsidP="00C72A65">
      <w:pPr>
        <w:spacing w:after="0"/>
        <w:ind w:left="120"/>
        <w:rPr>
          <w:rFonts w:ascii="Times New Roman" w:hAnsi="Times New Roman" w:cs="Times New Roman"/>
        </w:rPr>
      </w:pPr>
    </w:p>
    <w:p w14:paraId="6497B063" w14:textId="6CE0C890" w:rsidR="00C72A65" w:rsidRPr="00C72A65" w:rsidRDefault="00C72A65" w:rsidP="00C72A6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 xml:space="preserve">Выписка из основной образовательной программы </w:t>
      </w:r>
      <w:r w:rsidR="0077720A">
        <w:rPr>
          <w:rFonts w:ascii="Times New Roman" w:hAnsi="Times New Roman"/>
          <w:color w:val="000000"/>
          <w:sz w:val="28"/>
        </w:rPr>
        <w:t>среднего</w:t>
      </w:r>
      <w:r w:rsidRPr="00C72A65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14:paraId="2A56A068" w14:textId="77777777" w:rsidR="00C72A65" w:rsidRPr="00C72A65" w:rsidRDefault="00C72A65" w:rsidP="00C72A65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6095"/>
        <w:gridCol w:w="3115"/>
      </w:tblGrid>
      <w:tr w:rsidR="00C72A65" w:rsidRPr="00C72A65" w14:paraId="41CBA48A" w14:textId="77777777" w:rsidTr="00AB178E">
        <w:tc>
          <w:tcPr>
            <w:tcW w:w="250" w:type="dxa"/>
          </w:tcPr>
          <w:p w14:paraId="58547279" w14:textId="77777777" w:rsidR="00C72A65" w:rsidRPr="00C72A65" w:rsidRDefault="00C72A65" w:rsidP="00AB1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14:paraId="3AB86ABE" w14:textId="77777777" w:rsidR="00C72A65" w:rsidRPr="00C72A65" w:rsidRDefault="00C72A65" w:rsidP="00AB178E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4FE3CC3F" w14:textId="77777777" w:rsidR="00C72A65" w:rsidRPr="00C72A65" w:rsidRDefault="00C72A65" w:rsidP="00AB1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Методическое объединение</w:t>
            </w:r>
          </w:p>
          <w:p w14:paraId="711F62D4" w14:textId="77777777" w:rsidR="00C72A65" w:rsidRPr="00C72A65" w:rsidRDefault="00C72A65" w:rsidP="00AB1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учителей общественно-научных предметов</w:t>
            </w:r>
          </w:p>
          <w:p w14:paraId="5C1F45F7" w14:textId="77777777" w:rsidR="00C72A65" w:rsidRPr="00C72A65" w:rsidRDefault="00C72A65" w:rsidP="00AB1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№1 от 29.08.2023</w:t>
            </w:r>
          </w:p>
          <w:p w14:paraId="36CC04C0" w14:textId="77777777" w:rsidR="00C72A65" w:rsidRPr="00C72A65" w:rsidRDefault="00C72A65" w:rsidP="00AB1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BDF026E" w14:textId="77777777" w:rsidR="00C72A65" w:rsidRPr="00C72A65" w:rsidRDefault="00C72A65" w:rsidP="00AB1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2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Слюнченко</w:t>
            </w:r>
            <w:proofErr w:type="spellEnd"/>
            <w:r w:rsidRPr="00C72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  <w:p w14:paraId="456D1725" w14:textId="77777777" w:rsidR="00C72A65" w:rsidRPr="00C72A65" w:rsidRDefault="00C72A65" w:rsidP="00AB1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«30» августа   2023 г.</w:t>
            </w:r>
          </w:p>
        </w:tc>
        <w:tc>
          <w:tcPr>
            <w:tcW w:w="3115" w:type="dxa"/>
          </w:tcPr>
          <w:p w14:paraId="051DB079" w14:textId="77777777" w:rsidR="00C72A65" w:rsidRPr="00C72A65" w:rsidRDefault="00C72A65" w:rsidP="00AB1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5F07D71D" w14:textId="77777777" w:rsidR="00C72A65" w:rsidRPr="00C72A65" w:rsidRDefault="00C72A65" w:rsidP="00AB1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4AD4667A" w14:textId="77777777" w:rsidR="00C72A65" w:rsidRPr="00C72A65" w:rsidRDefault="00C72A65" w:rsidP="00AB1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2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Л.В.Свиридова</w:t>
            </w:r>
            <w:proofErr w:type="spellEnd"/>
          </w:p>
          <w:p w14:paraId="516C2239" w14:textId="77777777" w:rsidR="00C72A65" w:rsidRPr="00C72A65" w:rsidRDefault="00C72A65" w:rsidP="00AB1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C69BE9F" w14:textId="77777777" w:rsidR="00C72A65" w:rsidRPr="00C72A65" w:rsidRDefault="00C72A65" w:rsidP="00AB17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C2B267" w14:textId="77777777" w:rsidR="00C72A65" w:rsidRPr="00C72A65" w:rsidRDefault="00C72A65" w:rsidP="00AB1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августа   2023 г.</w:t>
            </w:r>
          </w:p>
          <w:p w14:paraId="2B42EEB0" w14:textId="77777777" w:rsidR="00C72A65" w:rsidRPr="00C72A65" w:rsidRDefault="00C72A65" w:rsidP="00AB1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C740A5D" w14:textId="77777777" w:rsidR="00C72A65" w:rsidRPr="00C72A65" w:rsidRDefault="00C72A65" w:rsidP="00C72A65">
      <w:pPr>
        <w:spacing w:after="0"/>
        <w:ind w:left="120"/>
        <w:rPr>
          <w:rFonts w:ascii="Times New Roman" w:hAnsi="Times New Roman" w:cs="Times New Roman"/>
        </w:rPr>
      </w:pPr>
    </w:p>
    <w:p w14:paraId="4ABE6F85" w14:textId="77777777" w:rsidR="00C72A65" w:rsidRPr="00C72A65" w:rsidRDefault="00C72A65" w:rsidP="00C72A65">
      <w:pPr>
        <w:spacing w:after="0"/>
        <w:ind w:left="120"/>
        <w:rPr>
          <w:rFonts w:ascii="Times New Roman" w:hAnsi="Times New Roman" w:cs="Times New Roman"/>
        </w:rPr>
      </w:pPr>
      <w:r w:rsidRPr="00C72A65">
        <w:rPr>
          <w:rFonts w:ascii="Times New Roman" w:hAnsi="Times New Roman" w:cs="Times New Roman"/>
          <w:color w:val="000000"/>
          <w:sz w:val="28"/>
        </w:rPr>
        <w:t>‌</w:t>
      </w:r>
    </w:p>
    <w:p w14:paraId="06C92413" w14:textId="77777777" w:rsidR="00C72A65" w:rsidRPr="00C72A65" w:rsidRDefault="00C72A65" w:rsidP="00C72A65">
      <w:pPr>
        <w:spacing w:after="0"/>
        <w:ind w:left="120"/>
        <w:rPr>
          <w:rFonts w:ascii="Times New Roman" w:hAnsi="Times New Roman" w:cs="Times New Roman"/>
        </w:rPr>
      </w:pPr>
    </w:p>
    <w:p w14:paraId="6D79AFD0" w14:textId="77777777" w:rsidR="00C72A65" w:rsidRPr="00C72A65" w:rsidRDefault="00C72A65" w:rsidP="00C72A65">
      <w:pPr>
        <w:spacing w:after="0"/>
        <w:ind w:left="120"/>
        <w:rPr>
          <w:rFonts w:ascii="Times New Roman" w:hAnsi="Times New Roman" w:cs="Times New Roman"/>
        </w:rPr>
      </w:pPr>
    </w:p>
    <w:p w14:paraId="705AA044" w14:textId="77777777" w:rsidR="00C72A65" w:rsidRPr="00C72A65" w:rsidRDefault="00C72A65" w:rsidP="00C72A65">
      <w:pPr>
        <w:spacing w:after="0"/>
        <w:ind w:left="120"/>
        <w:rPr>
          <w:rFonts w:ascii="Times New Roman" w:hAnsi="Times New Roman" w:cs="Times New Roman"/>
        </w:rPr>
      </w:pPr>
    </w:p>
    <w:p w14:paraId="5FC34B82" w14:textId="77777777" w:rsidR="00C72A65" w:rsidRPr="00C72A65" w:rsidRDefault="00C72A65" w:rsidP="00C72A65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C72A65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14:paraId="6234AF56" w14:textId="77777777" w:rsidR="00C72A65" w:rsidRPr="00C72A65" w:rsidRDefault="00C72A65" w:rsidP="00C72A65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C72A65">
        <w:rPr>
          <w:rFonts w:ascii="Times New Roman" w:hAnsi="Times New Roman" w:cs="Times New Roman"/>
          <w:color w:val="000000"/>
          <w:sz w:val="28"/>
        </w:rPr>
        <w:t>(ID 521663)</w:t>
      </w:r>
    </w:p>
    <w:p w14:paraId="1A3772C7" w14:textId="77777777" w:rsidR="00C72A65" w:rsidRPr="00C72A65" w:rsidRDefault="00C72A65" w:rsidP="00C72A65">
      <w:pPr>
        <w:spacing w:after="0"/>
        <w:ind w:left="120"/>
        <w:jc w:val="center"/>
        <w:rPr>
          <w:rFonts w:ascii="Times New Roman" w:hAnsi="Times New Roman" w:cs="Times New Roman"/>
        </w:rPr>
      </w:pPr>
    </w:p>
    <w:p w14:paraId="5C3AEB6C" w14:textId="783C3943" w:rsidR="00C72A65" w:rsidRPr="00C72A65" w:rsidRDefault="00C72A65" w:rsidP="00C72A65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C72A65">
        <w:rPr>
          <w:rFonts w:ascii="Times New Roman" w:hAnsi="Times New Roman" w:cs="Times New Roman"/>
          <w:b/>
          <w:color w:val="000000"/>
          <w:sz w:val="28"/>
        </w:rPr>
        <w:t>учебного предмета «Индивидуальный проект»</w:t>
      </w:r>
    </w:p>
    <w:p w14:paraId="5B6671BD" w14:textId="77777777" w:rsidR="00C72A65" w:rsidRPr="00C72A65" w:rsidRDefault="00C72A65" w:rsidP="00C72A6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C72A65">
        <w:rPr>
          <w:rFonts w:ascii="Times New Roman" w:hAnsi="Times New Roman" w:cs="Times New Roman"/>
          <w:color w:val="000000"/>
          <w:sz w:val="28"/>
        </w:rPr>
        <w:t>для среднего общего образования</w:t>
      </w:r>
    </w:p>
    <w:p w14:paraId="042641E5" w14:textId="6816C971" w:rsidR="00C72A65" w:rsidRPr="00C72A65" w:rsidRDefault="00C72A65" w:rsidP="00C72A6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 xml:space="preserve">Срок освоения </w:t>
      </w:r>
      <w:r w:rsidR="00634779">
        <w:rPr>
          <w:rFonts w:ascii="Times New Roman" w:hAnsi="Times New Roman" w:cs="Times New Roman"/>
          <w:sz w:val="28"/>
          <w:szCs w:val="28"/>
        </w:rPr>
        <w:t>1</w:t>
      </w:r>
      <w:r w:rsidRPr="00C72A65">
        <w:rPr>
          <w:rFonts w:ascii="Times New Roman" w:hAnsi="Times New Roman" w:cs="Times New Roman"/>
          <w:sz w:val="28"/>
          <w:szCs w:val="28"/>
        </w:rPr>
        <w:t xml:space="preserve"> года (10 класс)</w:t>
      </w:r>
    </w:p>
    <w:p w14:paraId="4ABAA6B0" w14:textId="77777777" w:rsidR="00C72A65" w:rsidRPr="00C72A65" w:rsidRDefault="00C72A65" w:rsidP="00C72A6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14:paraId="75998620" w14:textId="77777777" w:rsidR="00C72A65" w:rsidRPr="00C72A65" w:rsidRDefault="00C72A65" w:rsidP="00C72A65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>Составитель:</w:t>
      </w:r>
    </w:p>
    <w:p w14:paraId="1DBB71D0" w14:textId="77777777" w:rsidR="00C72A65" w:rsidRPr="00C72A65" w:rsidRDefault="00C72A65" w:rsidP="00C72A65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>Учитель географии:</w:t>
      </w:r>
    </w:p>
    <w:p w14:paraId="3B09F987" w14:textId="77777777" w:rsidR="00C72A65" w:rsidRPr="00C72A65" w:rsidRDefault="00C72A65" w:rsidP="00C72A65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 xml:space="preserve">Р.А. </w:t>
      </w:r>
      <w:proofErr w:type="spellStart"/>
      <w:r w:rsidRPr="00C72A65">
        <w:rPr>
          <w:rFonts w:ascii="Times New Roman" w:hAnsi="Times New Roman" w:cs="Times New Roman"/>
          <w:sz w:val="28"/>
          <w:szCs w:val="28"/>
        </w:rPr>
        <w:t>Слюнченко</w:t>
      </w:r>
      <w:proofErr w:type="spellEnd"/>
    </w:p>
    <w:p w14:paraId="08B67608" w14:textId="77777777" w:rsidR="00C72A65" w:rsidRPr="00C72A65" w:rsidRDefault="00C72A65" w:rsidP="00C72A65">
      <w:pPr>
        <w:spacing w:after="0"/>
        <w:ind w:left="120"/>
        <w:jc w:val="center"/>
        <w:rPr>
          <w:rFonts w:ascii="Times New Roman" w:hAnsi="Times New Roman" w:cs="Times New Roman"/>
        </w:rPr>
      </w:pPr>
    </w:p>
    <w:p w14:paraId="5ADAB70B" w14:textId="396DB0B5" w:rsidR="00C72A65" w:rsidRPr="00C72A65" w:rsidRDefault="00C72A65" w:rsidP="00C72A65">
      <w:pPr>
        <w:jc w:val="center"/>
        <w:rPr>
          <w:rFonts w:ascii="Times New Roman" w:hAnsi="Times New Roman" w:cs="Times New Roman"/>
          <w:b/>
          <w:color w:val="000000"/>
          <w:sz w:val="28"/>
        </w:rPr>
      </w:pPr>
      <w:bookmarkStart w:id="0" w:name="6efb4b3f-b311-4243-8bdc-9c68fbe3f27d"/>
      <w:r w:rsidRPr="00C72A65">
        <w:rPr>
          <w:rFonts w:ascii="Times New Roman" w:hAnsi="Times New Roman" w:cs="Times New Roman"/>
          <w:b/>
          <w:color w:val="000000"/>
          <w:sz w:val="28"/>
        </w:rPr>
        <w:t>г. Брянск</w:t>
      </w:r>
      <w:bookmarkEnd w:id="0"/>
      <w:r w:rsidRPr="00C72A65">
        <w:rPr>
          <w:rFonts w:ascii="Times New Roman" w:hAnsi="Times New Roman" w:cs="Times New Roman"/>
          <w:b/>
          <w:color w:val="000000"/>
          <w:sz w:val="28"/>
        </w:rPr>
        <w:t xml:space="preserve">‌ </w:t>
      </w:r>
      <w:bookmarkStart w:id="1" w:name="f1911595-c9b0-48c8-8fd6-d0b6f2c1f773"/>
      <w:r w:rsidRPr="00C72A65">
        <w:rPr>
          <w:rFonts w:ascii="Times New Roman" w:hAnsi="Times New Roman" w:cs="Times New Roman"/>
          <w:b/>
          <w:color w:val="000000"/>
          <w:sz w:val="28"/>
        </w:rPr>
        <w:t>2023</w:t>
      </w:r>
      <w:bookmarkEnd w:id="1"/>
      <w:r w:rsidRPr="00C72A65">
        <w:rPr>
          <w:rFonts w:ascii="Times New Roman" w:hAnsi="Times New Roman" w:cs="Times New Roman"/>
          <w:b/>
          <w:color w:val="000000"/>
          <w:sz w:val="28"/>
        </w:rPr>
        <w:t>‌</w:t>
      </w:r>
    </w:p>
    <w:p w14:paraId="4020E2DA" w14:textId="48AB8988" w:rsidR="00C72A65" w:rsidRPr="00C72A65" w:rsidRDefault="00C72A65" w:rsidP="00C72A65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14:paraId="77C7F30E" w14:textId="4CC45952" w:rsidR="00C72A65" w:rsidRPr="00C72A65" w:rsidRDefault="00C72A65" w:rsidP="00C72A65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14:paraId="23A374BC" w14:textId="50C210E2" w:rsidR="00C72A65" w:rsidRPr="00C72A65" w:rsidRDefault="00C72A65" w:rsidP="00C72A65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14:paraId="722F49CA" w14:textId="470EA01A" w:rsidR="00C72A65" w:rsidRPr="00C72A65" w:rsidRDefault="00C72A65" w:rsidP="00C72A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A6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00E9DF8" w14:textId="16F12571" w:rsidR="00C72A65" w:rsidRPr="00C72A65" w:rsidRDefault="00C72A65" w:rsidP="00C72A65">
      <w:pPr>
        <w:jc w:val="both"/>
        <w:rPr>
          <w:rFonts w:ascii="Times New Roman" w:hAnsi="Times New Roman" w:cs="Times New Roman"/>
          <w:sz w:val="28"/>
          <w:szCs w:val="28"/>
        </w:rPr>
      </w:pPr>
      <w:r w:rsidRPr="00C72A65">
        <w:rPr>
          <w:rFonts w:ascii="Times New Roman" w:hAnsi="Times New Roman" w:cs="Times New Roman"/>
          <w:sz w:val="28"/>
          <w:szCs w:val="28"/>
        </w:rPr>
        <w:t>Значительные изменения, происходящие в последние годы в российском образовании, проявившиеся, в частности, в утверждении принципов личностно-ориентированного образования индивидуального подхода к каждому ученику, сделали популярными новые методы обучения. Одним из них стал метод проектов в целом и метод индивидуальных проектов в частности. Таким образом, актуальность данного курса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компетентности учащихся.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Более того, познавательная составляющая имманентно присутствует в остальных видах ключевых компетентностей. В тоже время результаты многочисленных исследований уч</w:t>
      </w:r>
      <w:r w:rsidR="00123177">
        <w:rPr>
          <w:rFonts w:ascii="Times New Roman" w:hAnsi="Times New Roman" w:cs="Times New Roman"/>
          <w:sz w:val="28"/>
          <w:szCs w:val="28"/>
        </w:rPr>
        <w:t>ё</w:t>
      </w:r>
      <w:r w:rsidRPr="00C72A65">
        <w:rPr>
          <w:rFonts w:ascii="Times New Roman" w:hAnsi="Times New Roman" w:cs="Times New Roman"/>
          <w:sz w:val="28"/>
          <w:szCs w:val="28"/>
        </w:rPr>
        <w:t>ных, методистов, педагогов практиков свидетельствуют о недостаточном уровне владения учащимися ключевыми образовательными компетентностями и в том числе важнейшей из них – учебно-познавательной. Согласно ФГОС среднего общего образования, индивидуальный проект представляет собой особую форму деятельности обучающихся (учебное исследование или учебный проект). Индивидуальный проект выполняется обучающимися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 творческой, иной).</w:t>
      </w:r>
    </w:p>
    <w:p w14:paraId="01BF4E2A" w14:textId="77777777" w:rsidR="00C72A65" w:rsidRPr="00C72A65" w:rsidRDefault="00C72A65" w:rsidP="00634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2A6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14:paraId="112B9ADC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«Философия» проекта и исследования</w:t>
      </w:r>
    </w:p>
    <w:p w14:paraId="50E0B779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t>Понятия «индивидуальный проект»,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14:paraId="57EB76B8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2. Методология исследовательской деятельности</w:t>
      </w:r>
    </w:p>
    <w:p w14:paraId="7F3661E8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 w:rsidRPr="00C72A65">
        <w:rPr>
          <w:rFonts w:ascii="Times New Roman" w:hAnsi="Times New Roman" w:cs="Times New Roman"/>
          <w:color w:val="000000"/>
          <w:sz w:val="28"/>
          <w:szCs w:val="28"/>
        </w:rPr>
        <w:t>безотметочной</w:t>
      </w:r>
      <w:proofErr w:type="spellEnd"/>
      <w:r w:rsidRPr="00C72A65">
        <w:rPr>
          <w:rFonts w:ascii="Times New Roman" w:hAnsi="Times New Roman" w:cs="Times New Roman"/>
          <w:color w:val="000000"/>
          <w:sz w:val="28"/>
          <w:szCs w:val="28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14:paraId="64570527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Методические рекомендации по написанию и оформлению курсовых работ, проектов, исследовательских работ.</w:t>
      </w:r>
    </w:p>
    <w:p w14:paraId="796D9D61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t>Структура проектов, курсовых и исследовательских работ.</w:t>
      </w:r>
    </w:p>
    <w:p w14:paraId="7D3B87DF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14:paraId="6FD87D1B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t>Виды переработки чужого текста. Понятия: конспект, тезисы, реферат, аннотация, рецензия.</w:t>
      </w:r>
    </w:p>
    <w:p w14:paraId="5F4461D4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t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14:paraId="5D69E6F1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t>Применение информационных технологий в исследовании, проекте, курсовых работах. Работа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14:paraId="42CD9F17" w14:textId="77777777" w:rsidR="00C72A65" w:rsidRPr="00C72A65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14:paraId="655D12A4" w14:textId="6860994A" w:rsidR="00C72A65" w:rsidRPr="00634779" w:rsidRDefault="00C72A65" w:rsidP="00C72A6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3. Информационная культура проектной и учебно-исследовательской деятельности</w:t>
      </w:r>
      <w:r w:rsidR="006347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34779" w:rsidRPr="006347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Защита результатов проектной деятельности</w:t>
      </w:r>
    </w:p>
    <w:p w14:paraId="6CC31DC5" w14:textId="0B3AB961" w:rsidR="00C72A65" w:rsidRPr="00634779" w:rsidRDefault="00C72A65" w:rsidP="0063477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A65">
        <w:rPr>
          <w:rFonts w:ascii="Times New Roman" w:hAnsi="Times New Roman" w:cs="Times New Roman"/>
          <w:color w:val="000000"/>
          <w:sz w:val="28"/>
          <w:szCs w:val="28"/>
        </w:rP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14:paraId="145A0555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Публичная защита результатов проектной деятельности. Экспертиза проектов. Оценка индивидуального прогресса проектантов.</w:t>
      </w:r>
    </w:p>
    <w:p w14:paraId="64C75832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Рефлексия проектной деятельности. Дальнейшее планирование осуществления проектов.</w:t>
      </w:r>
    </w:p>
    <w:p w14:paraId="4E8F5DCA" w14:textId="77777777" w:rsidR="00C72A65" w:rsidRPr="00C72A65" w:rsidRDefault="00C72A65" w:rsidP="00C72A65">
      <w:pPr>
        <w:pStyle w:val="a6"/>
        <w:rPr>
          <w:b/>
          <w:sz w:val="28"/>
          <w:szCs w:val="28"/>
        </w:rPr>
      </w:pPr>
    </w:p>
    <w:p w14:paraId="6D0DF03D" w14:textId="77777777" w:rsidR="00C72A65" w:rsidRPr="00C72A65" w:rsidRDefault="00C72A65" w:rsidP="00C72A65">
      <w:pPr>
        <w:pStyle w:val="a6"/>
        <w:jc w:val="center"/>
        <w:rPr>
          <w:b/>
          <w:sz w:val="28"/>
          <w:szCs w:val="28"/>
        </w:rPr>
      </w:pPr>
    </w:p>
    <w:p w14:paraId="4AC6368A" w14:textId="77777777" w:rsidR="00C72A65" w:rsidRPr="00C72A65" w:rsidRDefault="00C72A65" w:rsidP="00C72A65">
      <w:pPr>
        <w:pStyle w:val="a6"/>
        <w:jc w:val="center"/>
        <w:rPr>
          <w:b/>
          <w:sz w:val="28"/>
          <w:szCs w:val="28"/>
        </w:rPr>
      </w:pPr>
    </w:p>
    <w:p w14:paraId="31273901" w14:textId="77777777" w:rsidR="00C72A65" w:rsidRPr="00C72A65" w:rsidRDefault="00C72A65" w:rsidP="00C72A65">
      <w:pPr>
        <w:pStyle w:val="a6"/>
        <w:jc w:val="center"/>
        <w:rPr>
          <w:b/>
          <w:sz w:val="28"/>
          <w:szCs w:val="28"/>
        </w:rPr>
      </w:pPr>
    </w:p>
    <w:p w14:paraId="48C2B248" w14:textId="77777777" w:rsidR="00C72A65" w:rsidRPr="00C72A65" w:rsidRDefault="00C72A65" w:rsidP="00C72A65">
      <w:pPr>
        <w:pStyle w:val="a6"/>
        <w:jc w:val="center"/>
        <w:rPr>
          <w:b/>
          <w:sz w:val="28"/>
          <w:szCs w:val="28"/>
        </w:rPr>
      </w:pPr>
      <w:r w:rsidRPr="00C72A65">
        <w:rPr>
          <w:b/>
          <w:sz w:val="28"/>
          <w:szCs w:val="28"/>
        </w:rPr>
        <w:t>Планируемые результаты освоения учебного предмета</w:t>
      </w:r>
    </w:p>
    <w:p w14:paraId="703E429B" w14:textId="77777777" w:rsidR="00C72A65" w:rsidRPr="00C72A65" w:rsidRDefault="00C72A65" w:rsidP="00C72A65">
      <w:pPr>
        <w:pStyle w:val="a6"/>
        <w:rPr>
          <w:sz w:val="28"/>
          <w:szCs w:val="28"/>
        </w:rPr>
      </w:pPr>
    </w:p>
    <w:p w14:paraId="1F8E14F8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i/>
          <w:iCs/>
          <w:color w:val="000000"/>
          <w:sz w:val="28"/>
          <w:szCs w:val="28"/>
        </w:rPr>
        <w:t>Личностные результаты</w:t>
      </w:r>
      <w:r w:rsidRPr="00C72A65">
        <w:rPr>
          <w:color w:val="000000"/>
          <w:sz w:val="28"/>
          <w:szCs w:val="28"/>
        </w:rPr>
        <w:t> освоения основной образовательной программы должны отражать:</w:t>
      </w:r>
    </w:p>
    <w:p w14:paraId="28C72DDC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7C371A80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69008893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3) готовность к служению Отечеству, его защите;</w:t>
      </w:r>
    </w:p>
    <w:p w14:paraId="548454C8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4)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73B54D47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5) 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0D6287B8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6) 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14:paraId="17FD591D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6D507B02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8) нравственное сознание и поведение на основе усвоения общечеловеческих ценностей;</w:t>
      </w:r>
    </w:p>
    <w:p w14:paraId="438BF4E3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9)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6B3E775D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14:paraId="56760EE3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0A260E15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70F6F984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 xml:space="preserve">13) осознанный выбор будущей профессии и возможностей реализации собственных жизненных планов; отношение к профессиональной деятельности </w:t>
      </w:r>
      <w:r w:rsidRPr="00C72A65">
        <w:rPr>
          <w:color w:val="000000"/>
          <w:sz w:val="28"/>
          <w:szCs w:val="28"/>
        </w:rPr>
        <w:lastRenderedPageBreak/>
        <w:t>как возможности участия в решении личных, общественных, государственных, общенациональных проблем;</w:t>
      </w:r>
    </w:p>
    <w:p w14:paraId="4DCF3E81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14)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229DB6F4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15) ответственное отношение к созданию семьи на основе осознанного принятия ценностей семейной жизни.</w:t>
      </w:r>
    </w:p>
    <w:p w14:paraId="17806B2F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i/>
          <w:iCs/>
          <w:color w:val="000000"/>
          <w:sz w:val="28"/>
          <w:szCs w:val="28"/>
        </w:rPr>
        <w:t>Метапредметные результаты</w:t>
      </w:r>
      <w:r w:rsidRPr="00C72A65">
        <w:rPr>
          <w:color w:val="000000"/>
          <w:sz w:val="28"/>
          <w:szCs w:val="28"/>
        </w:rPr>
        <w:t> освоения основной образовательной программы должны отражать:</w:t>
      </w:r>
    </w:p>
    <w:p w14:paraId="349CBAEC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BBBC932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E227EB8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3C6446EA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6E015267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5)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3C319A0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6) умение определять назначение и функции различных социальных институтов;</w:t>
      </w:r>
    </w:p>
    <w:p w14:paraId="2EBAF1A8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7)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14:paraId="54D58E66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8)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14:paraId="1FC4CD20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5BFE17F2" w14:textId="77777777" w:rsidR="00C72A65" w:rsidRPr="00C72A65" w:rsidRDefault="00C72A65" w:rsidP="00C72A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14:paraId="3DE97827" w14:textId="77777777" w:rsidR="00C72A65" w:rsidRPr="00C72A65" w:rsidRDefault="00C72A65" w:rsidP="00C72A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14:paraId="40B356D2" w14:textId="77777777" w:rsidR="00C72A65" w:rsidRPr="00C72A65" w:rsidRDefault="00C72A65" w:rsidP="00C72A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lastRenderedPageBreak/>
        <w:t>Результаты выполнения индивидуального проекта должны отражать:</w:t>
      </w:r>
    </w:p>
    <w:p w14:paraId="3B168A49" w14:textId="77777777" w:rsidR="00C72A65" w:rsidRPr="00C72A65" w:rsidRDefault="00C72A65" w:rsidP="00C72A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6AC3DDBF" w14:textId="77777777" w:rsidR="00C72A65" w:rsidRPr="00C72A65" w:rsidRDefault="00C72A65" w:rsidP="00C72A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способность к инновационной, аналитической, творческой, интеллектуальной деятельности;</w:t>
      </w:r>
    </w:p>
    <w:p w14:paraId="771ED04F" w14:textId="77777777" w:rsidR="00C72A65" w:rsidRPr="00C72A65" w:rsidRDefault="00C72A65" w:rsidP="00C72A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742A646D" w14:textId="77777777" w:rsidR="00C72A65" w:rsidRPr="00C72A65" w:rsidRDefault="00C72A65" w:rsidP="00C72A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195BA203" w14:textId="77777777" w:rsidR="00C72A65" w:rsidRPr="00C72A65" w:rsidRDefault="00C72A65" w:rsidP="00C72A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6B62FCAB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i/>
          <w:iCs/>
          <w:color w:val="000000"/>
          <w:sz w:val="28"/>
          <w:szCs w:val="28"/>
        </w:rPr>
        <w:t>Предметные результаты </w:t>
      </w:r>
      <w:r w:rsidRPr="00C72A65">
        <w:rPr>
          <w:color w:val="000000"/>
          <w:sz w:val="28"/>
          <w:szCs w:val="28"/>
        </w:rPr>
        <w:t>освоения основной образовательной программы должны отражать:</w:t>
      </w:r>
    </w:p>
    <w:p w14:paraId="4F841312" w14:textId="77777777" w:rsidR="00C72A65" w:rsidRPr="00C72A65" w:rsidRDefault="00C72A65" w:rsidP="00C72A6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знание основ методологии исследовательской и проектной деятельности;</w:t>
      </w:r>
    </w:p>
    <w:p w14:paraId="18DC898F" w14:textId="77777777" w:rsidR="00C72A65" w:rsidRPr="00C72A65" w:rsidRDefault="00C72A65" w:rsidP="00C72A6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структуру и правила оформления исследовательской и проектной работы;</w:t>
      </w:r>
    </w:p>
    <w:p w14:paraId="5F95FBA1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навыки формулировки темы исследовательской и проектной работы, доказывать ее актуальность;</w:t>
      </w:r>
    </w:p>
    <w:p w14:paraId="17E330AC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умение составлять индивидуальный план исследовательской и проектной работы;</w:t>
      </w:r>
    </w:p>
    <w:p w14:paraId="01CF0085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выделять объект и предмет исследовательской и проектной работы;</w:t>
      </w:r>
    </w:p>
    <w:p w14:paraId="7D538D1C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определять цель и задачи исследовательской и проектной работы;</w:t>
      </w:r>
    </w:p>
    <w:p w14:paraId="09595E1E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447C6184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выбирать и применять на практике методы исследовательской деятельности адекватные задачам исследования;</w:t>
      </w:r>
    </w:p>
    <w:p w14:paraId="72B5DCC4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оформлять теоретические и экспериментальные результаты исследовательской и проектной работы;</w:t>
      </w:r>
    </w:p>
    <w:p w14:paraId="45E346E9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рецензировать чужую исследовательскую или проектную работы;</w:t>
      </w:r>
    </w:p>
    <w:p w14:paraId="3B242E4A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наблюдать за биологическими, экологическими и социальными явлениями;</w:t>
      </w:r>
    </w:p>
    <w:p w14:paraId="761097F5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описывать результаты наблюдений, обсуждения полученных фактов;</w:t>
      </w:r>
    </w:p>
    <w:p w14:paraId="75A2925A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проводить опыт в соответствии с задачами, объяснить результаты;</w:t>
      </w:r>
    </w:p>
    <w:p w14:paraId="78D58CBD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проводить измерения с помощью различных приборов;</w:t>
      </w:r>
    </w:p>
    <w:p w14:paraId="33852D37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выполнять письменные инструкции правил безопасности;</w:t>
      </w:r>
    </w:p>
    <w:p w14:paraId="172468E1" w14:textId="77777777" w:rsidR="00C72A65" w:rsidRPr="00C72A65" w:rsidRDefault="00C72A65" w:rsidP="00C72A6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14:paraId="6AD847AB" w14:textId="77777777" w:rsidR="00C72A65" w:rsidRPr="00C72A65" w:rsidRDefault="00C72A65" w:rsidP="00C72A6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2A65">
        <w:rPr>
          <w:color w:val="000000"/>
          <w:sz w:val="28"/>
          <w:szCs w:val="28"/>
        </w:rPr>
        <w:t>По окончании изучения курса учащиеся должны владеть понятиями: </w:t>
      </w:r>
      <w:r w:rsidRPr="00C72A65">
        <w:rPr>
          <w:i/>
          <w:iCs/>
          <w:color w:val="000000"/>
          <w:sz w:val="28"/>
          <w:szCs w:val="28"/>
        </w:rPr>
        <w:t xml:space="preserve">абстракция, анализ, апробация, библиография, гипотеза исследования, дедукция, закон, индукция, концепция, моделирование, наблюдение, </w:t>
      </w:r>
      <w:r w:rsidRPr="00C72A65">
        <w:rPr>
          <w:i/>
          <w:iCs/>
          <w:color w:val="000000"/>
          <w:sz w:val="28"/>
          <w:szCs w:val="28"/>
        </w:rPr>
        <w:lastRenderedPageBreak/>
        <w:t>наука, обобщение, объект исследования, предмет исследования, принцип, рецензия, синтез, сравнение, теория, факт, эксперимент.</w:t>
      </w:r>
    </w:p>
    <w:p w14:paraId="0642535A" w14:textId="77777777" w:rsidR="00C72A65" w:rsidRPr="00C72A65" w:rsidRDefault="00C72A65" w:rsidP="00C72A6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844A49" w14:textId="77777777" w:rsidR="00C72A65" w:rsidRPr="00C72A65" w:rsidRDefault="00C72A65" w:rsidP="00C72A6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A65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14:paraId="23229AE7" w14:textId="77777777" w:rsidR="00C72A65" w:rsidRPr="00C72A65" w:rsidRDefault="00C72A65" w:rsidP="00C72A6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A65">
        <w:rPr>
          <w:rFonts w:ascii="Times New Roman" w:hAnsi="Times New Roman" w:cs="Times New Roman"/>
          <w:b/>
          <w:sz w:val="28"/>
          <w:szCs w:val="28"/>
        </w:rPr>
        <w:t>10 класс</w:t>
      </w:r>
    </w:p>
    <w:p w14:paraId="019D553B" w14:textId="77777777" w:rsidR="00C72A65" w:rsidRPr="00C72A65" w:rsidRDefault="00C72A65" w:rsidP="00C72A6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C72A65" w:rsidRPr="00C72A65" w14:paraId="7A376D29" w14:textId="77777777" w:rsidTr="00C72A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6C96" w14:textId="77777777" w:rsidR="00C72A65" w:rsidRPr="00C72A65" w:rsidRDefault="00C72A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2A6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7A26" w14:textId="77777777" w:rsidR="00C72A65" w:rsidRPr="00C72A65" w:rsidRDefault="00C72A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2A65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1056" w14:textId="77777777" w:rsidR="00C72A65" w:rsidRPr="00C72A65" w:rsidRDefault="00C72A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2A65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C72A65" w:rsidRPr="00C72A65" w14:paraId="5EEB8CCC" w14:textId="77777777" w:rsidTr="00C72A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A765" w14:textId="77777777" w:rsidR="00C72A65" w:rsidRPr="00C72A65" w:rsidRDefault="00C72A65" w:rsidP="00C72A65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9DF0" w14:textId="77777777" w:rsidR="00C72A65" w:rsidRPr="00C72A65" w:rsidRDefault="00C72A6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C72A65">
              <w:rPr>
                <w:sz w:val="28"/>
                <w:szCs w:val="28"/>
              </w:rPr>
              <w:t>Раздел 1. «Философия» проекта и исследования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EEA1" w14:textId="77777777" w:rsidR="00C72A65" w:rsidRPr="00C72A65" w:rsidRDefault="00C72A6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A65">
              <w:rPr>
                <w:sz w:val="28"/>
                <w:szCs w:val="28"/>
              </w:rPr>
              <w:t>10</w:t>
            </w:r>
          </w:p>
        </w:tc>
      </w:tr>
      <w:tr w:rsidR="00C72A65" w:rsidRPr="00C72A65" w14:paraId="43FC7F7F" w14:textId="77777777" w:rsidTr="00C72A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670C" w14:textId="77777777" w:rsidR="00C72A65" w:rsidRPr="00C72A65" w:rsidRDefault="00C72A65" w:rsidP="00C72A65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F147" w14:textId="77777777" w:rsidR="00C72A65" w:rsidRPr="00C72A65" w:rsidRDefault="00C72A6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72A65">
              <w:rPr>
                <w:sz w:val="28"/>
                <w:szCs w:val="28"/>
              </w:rPr>
              <w:t>Раздел 2. Методология исследовательской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1A4C" w14:textId="77777777" w:rsidR="00C72A65" w:rsidRPr="00C72A65" w:rsidRDefault="00C72A6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A65">
              <w:rPr>
                <w:sz w:val="28"/>
                <w:szCs w:val="28"/>
              </w:rPr>
              <w:t>10</w:t>
            </w:r>
          </w:p>
        </w:tc>
      </w:tr>
      <w:tr w:rsidR="00C72A65" w:rsidRPr="00C72A65" w14:paraId="52A59259" w14:textId="77777777" w:rsidTr="00C72A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F338" w14:textId="77777777" w:rsidR="00C72A65" w:rsidRPr="00C72A65" w:rsidRDefault="00C72A65" w:rsidP="00C72A65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7B25" w14:textId="2E1ADB5A" w:rsidR="00C72A65" w:rsidRPr="00634779" w:rsidRDefault="00C72A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72A65">
              <w:rPr>
                <w:color w:val="000000"/>
                <w:sz w:val="28"/>
                <w:szCs w:val="28"/>
              </w:rPr>
              <w:t>Раздел 3. Информационная культура проектной и учебно-исследовательской деятельности</w:t>
            </w:r>
            <w:r w:rsidR="00634779">
              <w:rPr>
                <w:color w:val="000000"/>
                <w:sz w:val="28"/>
                <w:szCs w:val="28"/>
              </w:rPr>
              <w:t xml:space="preserve">. </w:t>
            </w:r>
            <w:r w:rsidR="00634779" w:rsidRPr="00634779">
              <w:rPr>
                <w:bCs/>
                <w:color w:val="000000"/>
                <w:sz w:val="28"/>
                <w:szCs w:val="28"/>
              </w:rPr>
              <w:t>Защита результатов проектной деятельности</w:t>
            </w:r>
          </w:p>
          <w:p w14:paraId="542EFF13" w14:textId="77777777" w:rsidR="00C72A65" w:rsidRPr="00C72A65" w:rsidRDefault="00C72A6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646E" w14:textId="77777777" w:rsidR="00C72A65" w:rsidRPr="00C72A65" w:rsidRDefault="00C72A6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A65">
              <w:rPr>
                <w:sz w:val="28"/>
                <w:szCs w:val="28"/>
              </w:rPr>
              <w:t>6</w:t>
            </w:r>
          </w:p>
        </w:tc>
      </w:tr>
      <w:tr w:rsidR="00C72A65" w:rsidRPr="00C72A65" w14:paraId="7E5E1790" w14:textId="77777777" w:rsidTr="00C72A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37A0" w14:textId="77777777" w:rsidR="00C72A65" w:rsidRPr="00C72A65" w:rsidRDefault="00C72A65" w:rsidP="00C72A65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C00D" w14:textId="77777777" w:rsidR="00C72A65" w:rsidRPr="00C72A65" w:rsidRDefault="00C72A6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72A65">
              <w:rPr>
                <w:sz w:val="28"/>
                <w:szCs w:val="28"/>
              </w:rPr>
              <w:t>Предзащита проектов. Подведение итогов.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A523" w14:textId="77777777" w:rsidR="00C72A65" w:rsidRPr="00C72A65" w:rsidRDefault="00C72A6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A65">
              <w:rPr>
                <w:sz w:val="28"/>
                <w:szCs w:val="28"/>
              </w:rPr>
              <w:t>5</w:t>
            </w:r>
          </w:p>
        </w:tc>
      </w:tr>
      <w:tr w:rsidR="00C72A65" w:rsidRPr="00C72A65" w14:paraId="2F78D978" w14:textId="77777777" w:rsidTr="00C72A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612" w14:textId="77777777" w:rsidR="00C72A65" w:rsidRPr="00C72A65" w:rsidRDefault="00C72A6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3CFE" w14:textId="77777777" w:rsidR="00C72A65" w:rsidRPr="00C72A65" w:rsidRDefault="00C72A65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C72A6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D13D" w14:textId="77777777" w:rsidR="00C72A65" w:rsidRPr="00C72A65" w:rsidRDefault="00C72A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2A65">
              <w:rPr>
                <w:b/>
                <w:sz w:val="28"/>
                <w:szCs w:val="28"/>
              </w:rPr>
              <w:t>35</w:t>
            </w:r>
          </w:p>
        </w:tc>
      </w:tr>
    </w:tbl>
    <w:p w14:paraId="4A3B8EEF" w14:textId="77777777" w:rsidR="00C72A65" w:rsidRPr="00C72A65" w:rsidRDefault="00C72A65" w:rsidP="00C72A65">
      <w:pPr>
        <w:rPr>
          <w:rFonts w:ascii="Times New Roman" w:hAnsi="Times New Roman" w:cs="Times New Roman"/>
          <w:b/>
          <w:sz w:val="28"/>
          <w:szCs w:val="28"/>
        </w:rPr>
      </w:pPr>
    </w:p>
    <w:p w14:paraId="0B05FCB5" w14:textId="77777777" w:rsidR="00C72A65" w:rsidRPr="00C72A65" w:rsidRDefault="00C72A65" w:rsidP="00C72A6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E25F44" w14:textId="77777777" w:rsidR="00C72A65" w:rsidRPr="00634779" w:rsidRDefault="00C72A65" w:rsidP="00C72A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77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уроков исследовательской деятельности в 10 классе</w:t>
      </w:r>
    </w:p>
    <w:p w14:paraId="046D744C" w14:textId="77777777" w:rsidR="00C72A65" w:rsidRPr="00634779" w:rsidRDefault="00C72A65" w:rsidP="00C72A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349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6982"/>
        <w:gridCol w:w="1476"/>
        <w:gridCol w:w="1187"/>
      </w:tblGrid>
      <w:tr w:rsidR="00C72A65" w:rsidRPr="00634779" w14:paraId="1B95FF38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2ABF" w14:textId="77777777" w:rsidR="00C72A65" w:rsidRPr="00634779" w:rsidRDefault="00C72A65">
            <w:pPr>
              <w:jc w:val="center"/>
              <w:rPr>
                <w:b/>
                <w:sz w:val="28"/>
                <w:szCs w:val="28"/>
              </w:rPr>
            </w:pPr>
            <w:r w:rsidRPr="0063477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E8DB" w14:textId="77777777" w:rsidR="00C72A65" w:rsidRPr="00634779" w:rsidRDefault="00C72A65">
            <w:pPr>
              <w:jc w:val="center"/>
              <w:rPr>
                <w:b/>
                <w:sz w:val="28"/>
                <w:szCs w:val="28"/>
              </w:rPr>
            </w:pPr>
            <w:r w:rsidRPr="0063477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02FB" w14:textId="77777777" w:rsidR="00C72A65" w:rsidRPr="00634779" w:rsidRDefault="00C72A65">
            <w:pPr>
              <w:jc w:val="center"/>
              <w:rPr>
                <w:b/>
                <w:sz w:val="28"/>
                <w:szCs w:val="28"/>
              </w:rPr>
            </w:pPr>
            <w:r w:rsidRPr="00634779">
              <w:rPr>
                <w:b/>
                <w:sz w:val="28"/>
                <w:szCs w:val="28"/>
              </w:rPr>
              <w:t>Дата план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46D4" w14:textId="77777777" w:rsidR="00C72A65" w:rsidRPr="00634779" w:rsidRDefault="00C72A65">
            <w:pPr>
              <w:jc w:val="center"/>
              <w:rPr>
                <w:b/>
                <w:sz w:val="28"/>
                <w:szCs w:val="28"/>
              </w:rPr>
            </w:pPr>
            <w:r w:rsidRPr="00634779">
              <w:rPr>
                <w:b/>
                <w:sz w:val="28"/>
                <w:szCs w:val="28"/>
              </w:rPr>
              <w:t>Дата факт</w:t>
            </w:r>
          </w:p>
        </w:tc>
      </w:tr>
      <w:tr w:rsidR="00C72A65" w:rsidRPr="00634779" w14:paraId="77DD1EC7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D6C4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0BB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Что такое исследование и проект?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8EFA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04.09.2023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CD55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D7BE4A3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9D85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E07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Предметные области исследования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22E6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11.09.2023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8ED9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2812419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17D4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1F51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Формирование понятийного аппарата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57A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18.09.2023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1A19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6178320D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A5F4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576F" w14:textId="77777777" w:rsidR="00C72A65" w:rsidRPr="00634779" w:rsidRDefault="00C72A65">
            <w:pPr>
              <w:rPr>
                <w:rFonts w:eastAsia="Arial Unicode MS"/>
                <w:iCs/>
                <w:sz w:val="28"/>
                <w:szCs w:val="28"/>
              </w:rPr>
            </w:pPr>
            <w:r w:rsidRPr="00634779">
              <w:rPr>
                <w:rFonts w:eastAsia="Arial Unicode MS"/>
                <w:iCs/>
                <w:sz w:val="28"/>
                <w:szCs w:val="28"/>
              </w:rPr>
              <w:t>Выявление противоречий. Постановка проблемы. Выбор темы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165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25.09.2023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D95B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4739BB2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0D30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DCEE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rFonts w:eastAsia="Arial Unicode MS"/>
                <w:iCs/>
                <w:sz w:val="28"/>
                <w:szCs w:val="28"/>
              </w:rPr>
              <w:t>Выявление противоречий. Постановка проблемы. Выбор темы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5EE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02.10.2023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29A6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7151DA73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E60F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CAF5" w14:textId="77777777" w:rsidR="00C72A65" w:rsidRPr="00634779" w:rsidRDefault="00C72A65">
            <w:pPr>
              <w:rPr>
                <w:rFonts w:eastAsia="Arial Unicode MS"/>
                <w:iCs/>
                <w:sz w:val="28"/>
                <w:szCs w:val="28"/>
              </w:rPr>
            </w:pPr>
            <w:r w:rsidRPr="00634779">
              <w:rPr>
                <w:rFonts w:eastAsia="Arial Unicode MS"/>
                <w:iCs/>
                <w:sz w:val="28"/>
                <w:szCs w:val="28"/>
              </w:rPr>
              <w:t>Выявление противоречий. Постановка проблемы. Выбор темы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D61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09.10.2023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4BCD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F36A86A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6BF4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6B58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Предмет и объект исследования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0AF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16.10.2023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E3FA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6CFDEC79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5FF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992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Постановка цели и задач исследования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855A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</w:t>
            </w:r>
            <w:r w:rsidRPr="00634779">
              <w:rPr>
                <w:color w:val="000000"/>
                <w:sz w:val="28"/>
                <w:szCs w:val="28"/>
              </w:rPr>
              <w:lastRenderedPageBreak/>
              <w:t xml:space="preserve">23.10.2023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7DCD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6A549E97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D757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0856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Постановка цели и задач исследования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9C0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06.11.2023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17F3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C25776F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F47A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BC32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Выдвижение гипотезы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95C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13.11.2023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649C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25CA992D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B119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C26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Выдвижение гипотезы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DDB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20.11.2023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3EFF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0FB84496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356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A8BA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rFonts w:eastAsia="Arial Unicode MS"/>
                <w:sz w:val="28"/>
                <w:szCs w:val="28"/>
              </w:rPr>
              <w:t>Методы научного познания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C34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27.11.2023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8795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B395519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DFB9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7CA5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rFonts w:eastAsia="Arial Unicode MS"/>
                <w:sz w:val="28"/>
                <w:szCs w:val="28"/>
              </w:rPr>
              <w:t>Методы научного познания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A7E0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04.12.2023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FF5C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0B3DCBE1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707B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F4B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rFonts w:eastAsia="Arial Unicode MS"/>
                <w:sz w:val="28"/>
                <w:szCs w:val="28"/>
              </w:rPr>
              <w:t>Мысленные эксперименты и эксперименты на моделях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64F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11.12.2023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83A9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72D5903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3647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1CD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rFonts w:eastAsia="Arial Unicode MS"/>
                <w:sz w:val="28"/>
                <w:szCs w:val="28"/>
              </w:rPr>
              <w:t>Логика и этапы исследования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E57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18.12.2023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753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205611F2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1DC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B07B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rFonts w:eastAsia="Arial Unicode MS"/>
                <w:sz w:val="28"/>
                <w:szCs w:val="28"/>
              </w:rPr>
              <w:t>Логика и этапы исследования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5D8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25.12.2023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3E8B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4B39A91" w14:textId="77777777" w:rsidTr="00C72A65">
        <w:trPr>
          <w:trHeight w:val="23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447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4695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Инструментарий работы с информацией: методы, приемы, технологии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A43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15.01.2024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C8B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7ABCE5E" w14:textId="77777777" w:rsidTr="00C72A65">
        <w:trPr>
          <w:trHeight w:val="23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7DBF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F6C1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Инструментарий работы с информацией: методы, приемы, технологии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394E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22.01.2024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5475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012960AA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B907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19F6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Виды информационных ресурсов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B2B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29.01.2024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8AE5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6079AD2E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1BB2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4F8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rFonts w:eastAsia="Arial Unicode MS"/>
                <w:sz w:val="28"/>
                <w:szCs w:val="28"/>
              </w:rPr>
              <w:t>Работа с информационными источниками: поиск, отбор информации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1D6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05.02.2024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110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225B6259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98AD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EBF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Структура и логика изложения материала в проектной и учебно-исследовательской работе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D7F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12.02.2024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0C6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0EF6B665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BA4A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671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Обоснование актуальности исследования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149A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19.02.2024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2378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4F82AEBE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07A6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45AB" w14:textId="77777777" w:rsidR="00C72A65" w:rsidRPr="00634779" w:rsidRDefault="00C72A65">
            <w:pPr>
              <w:rPr>
                <w:iCs/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Способы достижения цели и реализации задач исследования. Корректировка гипотезы. Методы исследования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8D3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26.02.2024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0D29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2626C148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887C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F89A" w14:textId="77777777" w:rsidR="00C72A65" w:rsidRPr="00634779" w:rsidRDefault="00C72A65">
            <w:pPr>
              <w:shd w:val="clear" w:color="auto" w:fill="FFFFFF"/>
              <w:ind w:right="96" w:hanging="19"/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Мысленный и реальный эксперименты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19F1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04.03.2024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FEE6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6781C69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A739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F4CD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iCs/>
                <w:sz w:val="28"/>
                <w:szCs w:val="28"/>
              </w:rPr>
              <w:t>Систематизация информации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0DB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11.03.2024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72D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61193254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C97A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254A" w14:textId="77777777" w:rsidR="00C72A65" w:rsidRPr="00634779" w:rsidRDefault="00C72A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>Форматирование текстового документа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44CD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18.03.2024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39CD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6AA88C43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DF3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C94C" w14:textId="77777777" w:rsidR="00C72A65" w:rsidRPr="00634779" w:rsidRDefault="00C72A65">
            <w:pPr>
              <w:rPr>
                <w:iCs/>
                <w:sz w:val="28"/>
                <w:szCs w:val="28"/>
              </w:rPr>
            </w:pPr>
            <w:r w:rsidRPr="00634779">
              <w:rPr>
                <w:iCs/>
                <w:sz w:val="28"/>
                <w:szCs w:val="28"/>
              </w:rPr>
              <w:t>Библиография. Справочная литература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676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25.03.2024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7B1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60C00CD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D3CF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947F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Таблицы, рисунки и иллюстрированные плакаты, ссылки, сноски, источники информации, приложения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C65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08.04.2024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01B3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84E7FD9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8AF8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2568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Структура и оформление мультимедийной презентации работы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F466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15.04.2024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E34B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B7BFF27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8C3D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C2EC" w14:textId="77777777" w:rsidR="00C72A65" w:rsidRPr="00634779" w:rsidRDefault="00C72A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Формулировка выводов. Соотнесение результатов с гипотезой. Рецензирование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AB8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22.04.2024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508D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9DCBF52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96E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2EFE" w14:textId="77777777" w:rsidR="00C72A65" w:rsidRPr="00634779" w:rsidRDefault="00C72A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>Предзащита проектных и учебно-исследовательских работ. Система оценивания проектной и учебно-исследовательской работы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8DD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29.04.2024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E9C3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0498718D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92B2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6B5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Коммуникация. Формы и принципы делового общения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B6AE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06.05.2024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1565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4A4D21B3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E7FE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D6D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 xml:space="preserve">Стратегии группового взаимодействия. Аргументация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A83B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13.05.2024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CD3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75DBA92A" w14:textId="77777777" w:rsidTr="00C72A6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B9C1" w14:textId="77777777" w:rsidR="00C72A65" w:rsidRPr="00634779" w:rsidRDefault="00C72A65" w:rsidP="00C72A65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DFE7" w14:textId="77777777" w:rsidR="00C72A65" w:rsidRPr="00634779" w:rsidRDefault="00C72A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>Учимся выступать публично. Публичная защита проектной, учебно-исследовательской работы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82FF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20.05.2024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7EC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6F5A7B3" w14:textId="77777777" w:rsidR="00C72A65" w:rsidRPr="00634779" w:rsidRDefault="00C72A65" w:rsidP="00C72A65">
      <w:pPr>
        <w:rPr>
          <w:rFonts w:ascii="Times New Roman" w:hAnsi="Times New Roman" w:cs="Times New Roman"/>
          <w:sz w:val="28"/>
          <w:szCs w:val="28"/>
        </w:rPr>
      </w:pPr>
    </w:p>
    <w:p w14:paraId="3FE4920E" w14:textId="3C362390" w:rsidR="00C72A65" w:rsidRPr="00634779" w:rsidRDefault="00C72A65" w:rsidP="001231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77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уроков исследовательской деятельности в 11 классе</w:t>
      </w:r>
      <w:bookmarkStart w:id="2" w:name="_GoBack"/>
      <w:bookmarkEnd w:id="2"/>
    </w:p>
    <w:tbl>
      <w:tblPr>
        <w:tblStyle w:val="1"/>
        <w:tblW w:w="10349" w:type="dxa"/>
        <w:jc w:val="center"/>
        <w:tblInd w:w="0" w:type="dxa"/>
        <w:tblLook w:val="04A0" w:firstRow="1" w:lastRow="0" w:firstColumn="1" w:lastColumn="0" w:noHBand="0" w:noVBand="1"/>
      </w:tblPr>
      <w:tblGrid>
        <w:gridCol w:w="706"/>
        <w:gridCol w:w="6981"/>
        <w:gridCol w:w="1476"/>
        <w:gridCol w:w="1186"/>
      </w:tblGrid>
      <w:tr w:rsidR="00C72A65" w:rsidRPr="00634779" w14:paraId="068BA066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09F6" w14:textId="77777777" w:rsidR="00C72A65" w:rsidRPr="00634779" w:rsidRDefault="00C72A65">
            <w:pPr>
              <w:jc w:val="center"/>
              <w:rPr>
                <w:b/>
                <w:sz w:val="28"/>
                <w:szCs w:val="28"/>
              </w:rPr>
            </w:pPr>
            <w:r w:rsidRPr="0063477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0B45" w14:textId="77777777" w:rsidR="00C72A65" w:rsidRPr="00634779" w:rsidRDefault="00C72A65">
            <w:pPr>
              <w:jc w:val="center"/>
              <w:rPr>
                <w:b/>
                <w:sz w:val="28"/>
                <w:szCs w:val="28"/>
              </w:rPr>
            </w:pPr>
            <w:r w:rsidRPr="0063477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14EF" w14:textId="77777777" w:rsidR="00C72A65" w:rsidRPr="00634779" w:rsidRDefault="00C72A65">
            <w:pPr>
              <w:jc w:val="center"/>
              <w:rPr>
                <w:b/>
                <w:sz w:val="28"/>
                <w:szCs w:val="28"/>
              </w:rPr>
            </w:pPr>
            <w:r w:rsidRPr="00634779">
              <w:rPr>
                <w:b/>
                <w:sz w:val="28"/>
                <w:szCs w:val="28"/>
              </w:rPr>
              <w:t>Дата план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D782" w14:textId="77777777" w:rsidR="00C72A65" w:rsidRPr="00634779" w:rsidRDefault="00C72A65">
            <w:pPr>
              <w:jc w:val="center"/>
              <w:rPr>
                <w:b/>
                <w:sz w:val="28"/>
                <w:szCs w:val="28"/>
              </w:rPr>
            </w:pPr>
            <w:r w:rsidRPr="00634779">
              <w:rPr>
                <w:b/>
                <w:sz w:val="28"/>
                <w:szCs w:val="28"/>
              </w:rPr>
              <w:t>Дата факт</w:t>
            </w:r>
          </w:p>
        </w:tc>
      </w:tr>
      <w:tr w:rsidR="00C72A65" w:rsidRPr="00634779" w14:paraId="38F3C366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1A6F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2B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Анализ итогов проектов 10 класса. Стартовая диагностика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C6B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04.09.2023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449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4AF20FA9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ED8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4D3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Корректировка проекта с учетом рекомендаций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92CB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11.09.2023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37D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7CA333F8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AAA6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7D7E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Корректировка проекта с учетом рекомендаций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26CA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18.09.2023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C8F6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A5B8855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B08D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C3A6" w14:textId="77777777" w:rsidR="00C72A65" w:rsidRPr="00634779" w:rsidRDefault="00C72A65">
            <w:pPr>
              <w:rPr>
                <w:rFonts w:eastAsia="Arial Unicode MS"/>
                <w:iCs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Планирование деятельности по проекту на 11 класс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9A8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25.09.2023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9F3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7F8432BB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028A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43EC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Применение информационных технологий, работа в сети Интернет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7BC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02.10.2023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EF89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0BB010B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399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B02B" w14:textId="77777777" w:rsidR="00C72A65" w:rsidRPr="00634779" w:rsidRDefault="00C72A65">
            <w:pPr>
              <w:rPr>
                <w:rFonts w:eastAsia="Arial Unicode MS"/>
                <w:iCs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Применение информационных технологий, работа в сети Интернет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2D7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09.10.2023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67B9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752C6A72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DED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6BE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Компьютерная обработка данных исследования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19F1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16.10.2023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3141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29FAD51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7D7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275B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Компьютерная обработка данных исследования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A1D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23.10.2023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1EB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0DB1660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D2AB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C69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Библиография, справочная литература, каталоги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218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06.11.2023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146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2731BD37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205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7DAC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Библиография, справочная литература, каталоги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280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13.11.2023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11CC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C1980B0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B55B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3DC0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Сбор и систематизация материалов по проектной работе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B27D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20.11.2023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20AD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3C7A537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B2E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64DD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Сбор и систематизация материалов по проектной работе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472D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27.11.2023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81D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8F98E7A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0AE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AE57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Основные процессы исполнения, контроля и завершения проекта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18B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04.12.2023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3D61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5A1B087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A8C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891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Основные процессы исполнения, контроля и завершения проекта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9E7B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11.12.2023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A2D5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793FDB62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FB2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7496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Мониторинг выполняемых работ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7688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18.12.2023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29A8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4E0A3771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382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622B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Методы контроля исполнения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E21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25.12.2023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575C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74DD854" w14:textId="77777777" w:rsidTr="00C72A65">
        <w:trPr>
          <w:trHeight w:val="2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CDC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426E" w14:textId="77777777" w:rsidR="00C72A65" w:rsidRPr="00634779" w:rsidRDefault="00C72A65">
            <w:pPr>
              <w:rPr>
                <w:rFonts w:eastAsia="Arial Unicode MS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Методы контроля исполнения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489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15.01.2024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98F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B97239B" w14:textId="77777777" w:rsidTr="00C72A65">
        <w:trPr>
          <w:trHeight w:val="2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DF2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2CA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Управление завершением проекта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4AC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22.01.2024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5470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7C392A2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BFC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562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Управление завершением проекта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3C5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29.01.2024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4486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0F89ADF9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356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A77B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E536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05.02.2024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260E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2A977D16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D67E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599E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E4EE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12.02.2024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52D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3EDE43DC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886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1E2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Архив проекта. Составление архива проекта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608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19.02.2024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7C52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469743D6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223D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7DC4" w14:textId="77777777" w:rsidR="00C72A65" w:rsidRPr="00634779" w:rsidRDefault="00C72A65">
            <w:pPr>
              <w:rPr>
                <w:iCs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Составление архива проекта: электронный вариант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8890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26.02.2024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FDA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F96B958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389E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D100" w14:textId="77777777" w:rsidR="00C72A65" w:rsidRPr="00634779" w:rsidRDefault="00C72A65">
            <w:pPr>
              <w:shd w:val="clear" w:color="auto" w:fill="FFFFFF"/>
              <w:ind w:right="96" w:hanging="19"/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Главные предпосылки успеха публичного выступления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D16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04.03.2024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458B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0133C100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224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2E2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Навыки монологической речи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1822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11.03.2024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B043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71426CAE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DB7E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36FB" w14:textId="77777777" w:rsidR="00C72A65" w:rsidRPr="00634779" w:rsidRDefault="00C72A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Аргументирующая речь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280F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18.03.2024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7814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20363BA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521D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E299" w14:textId="77777777" w:rsidR="00C72A65" w:rsidRPr="00634779" w:rsidRDefault="00C72A65">
            <w:pPr>
              <w:rPr>
                <w:iCs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Публичное выступление и личность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ED0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25.03.2024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49DC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66CFBDD8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9224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3211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Подготовка авторского доклада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787D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08.04.2024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23BC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798315EA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0828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D24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Публичная защита результатов проектной деятельности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CF47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15.04.2024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9655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78FFD1FF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A67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47BD" w14:textId="77777777" w:rsidR="00C72A65" w:rsidRPr="00634779" w:rsidRDefault="00C72A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Публичная защита результатов проектной деятельности. Промежуточная аттестация.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262F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22.04.2024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8AC1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2B69E97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1335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9D90" w14:textId="77777777" w:rsidR="00C72A65" w:rsidRPr="00634779" w:rsidRDefault="00C72A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Публичная защита результатов проектной деятельности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77D3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29.04.2024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C3AE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1216CC1F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B910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42C0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Экспертиза проектов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927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06.05.2024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0AD1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4202A384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6CB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B62C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Экспертиза проектов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7BF9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13.05.2024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A598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  <w:tr w:rsidR="00C72A65" w:rsidRPr="00634779" w14:paraId="5406A4EB" w14:textId="77777777" w:rsidTr="00C72A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E886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sz w:val="28"/>
                <w:szCs w:val="28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5A43" w14:textId="77777777" w:rsidR="00C72A65" w:rsidRPr="00634779" w:rsidRDefault="00C72A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  <w:shd w:val="clear" w:color="auto" w:fill="FFFFFF"/>
              </w:rPr>
              <w:t>Дальнейшее планирование осуществления проектов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804E" w14:textId="77777777" w:rsidR="00C72A65" w:rsidRPr="00634779" w:rsidRDefault="00C72A65">
            <w:pPr>
              <w:rPr>
                <w:sz w:val="28"/>
                <w:szCs w:val="28"/>
              </w:rPr>
            </w:pPr>
            <w:r w:rsidRPr="00634779">
              <w:rPr>
                <w:color w:val="000000"/>
                <w:sz w:val="28"/>
                <w:szCs w:val="28"/>
              </w:rPr>
              <w:t xml:space="preserve"> 20.05.2024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DA25" w14:textId="77777777" w:rsidR="00C72A65" w:rsidRPr="00634779" w:rsidRDefault="00C72A6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DF19F4B" w14:textId="77777777" w:rsidR="00C72A65" w:rsidRPr="00634779" w:rsidRDefault="00C72A65" w:rsidP="00C72A65">
      <w:pPr>
        <w:rPr>
          <w:rFonts w:ascii="Times New Roman" w:hAnsi="Times New Roman" w:cs="Times New Roman"/>
          <w:sz w:val="28"/>
          <w:szCs w:val="28"/>
        </w:rPr>
      </w:pPr>
    </w:p>
    <w:p w14:paraId="4C1C2A35" w14:textId="77777777" w:rsidR="00C72A65" w:rsidRPr="00C72A65" w:rsidRDefault="00C72A65" w:rsidP="00C72A6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3AD0C4C" w14:textId="77777777" w:rsidR="00C72A65" w:rsidRPr="00C72A65" w:rsidRDefault="00C72A65" w:rsidP="00C72A65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14:paraId="51F5BBC8" w14:textId="77777777" w:rsidR="00C72A65" w:rsidRPr="00C72A65" w:rsidRDefault="00C72A65" w:rsidP="00D80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EC0DF7" w14:textId="77777777" w:rsidR="00622A3E" w:rsidRPr="00C72A65" w:rsidRDefault="00622A3E" w:rsidP="00622A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2A3E" w:rsidRPr="00C72A65" w:rsidSect="006F4209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545F"/>
    <w:multiLevelType w:val="hybridMultilevel"/>
    <w:tmpl w:val="120004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867EA9"/>
    <w:multiLevelType w:val="hybridMultilevel"/>
    <w:tmpl w:val="F7342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F3A07"/>
    <w:multiLevelType w:val="hybridMultilevel"/>
    <w:tmpl w:val="F73426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604D5"/>
    <w:multiLevelType w:val="multilevel"/>
    <w:tmpl w:val="0530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59162C"/>
    <w:multiLevelType w:val="multilevel"/>
    <w:tmpl w:val="A904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FD0B64"/>
    <w:multiLevelType w:val="multilevel"/>
    <w:tmpl w:val="556E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7EC"/>
    <w:rsid w:val="00080CB9"/>
    <w:rsid w:val="000918E1"/>
    <w:rsid w:val="00110C62"/>
    <w:rsid w:val="00123177"/>
    <w:rsid w:val="001B3781"/>
    <w:rsid w:val="00340B84"/>
    <w:rsid w:val="00361B7A"/>
    <w:rsid w:val="00370445"/>
    <w:rsid w:val="003F39F4"/>
    <w:rsid w:val="00414427"/>
    <w:rsid w:val="00434E8F"/>
    <w:rsid w:val="00436D2F"/>
    <w:rsid w:val="005440F4"/>
    <w:rsid w:val="00603D41"/>
    <w:rsid w:val="00622A3E"/>
    <w:rsid w:val="00623A3D"/>
    <w:rsid w:val="00634779"/>
    <w:rsid w:val="006F4209"/>
    <w:rsid w:val="0077720A"/>
    <w:rsid w:val="00796E3B"/>
    <w:rsid w:val="008106B1"/>
    <w:rsid w:val="0087032B"/>
    <w:rsid w:val="008A424B"/>
    <w:rsid w:val="009822A4"/>
    <w:rsid w:val="00AB0A51"/>
    <w:rsid w:val="00AB59B8"/>
    <w:rsid w:val="00AE1AF8"/>
    <w:rsid w:val="00B902E4"/>
    <w:rsid w:val="00BF1FCF"/>
    <w:rsid w:val="00C72A65"/>
    <w:rsid w:val="00C82F17"/>
    <w:rsid w:val="00CA77EC"/>
    <w:rsid w:val="00CC1825"/>
    <w:rsid w:val="00D06209"/>
    <w:rsid w:val="00D804B2"/>
    <w:rsid w:val="00E4455D"/>
    <w:rsid w:val="00E833C0"/>
    <w:rsid w:val="00EB4BDF"/>
    <w:rsid w:val="00ED7B76"/>
    <w:rsid w:val="00F32A78"/>
    <w:rsid w:val="00F61255"/>
    <w:rsid w:val="00F8223A"/>
    <w:rsid w:val="00FB0620"/>
    <w:rsid w:val="00FB26AE"/>
    <w:rsid w:val="00FC2052"/>
    <w:rsid w:val="00F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EB20"/>
  <w15:docId w15:val="{78208176-ED69-4C97-9444-7616DB2A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E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7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72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72A65"/>
    <w:pPr>
      <w:ind w:left="720"/>
      <w:contextualSpacing/>
    </w:pPr>
    <w:rPr>
      <w:rFonts w:eastAsiaTheme="minorEastAsia"/>
      <w:lang w:val="en-US"/>
    </w:rPr>
  </w:style>
  <w:style w:type="table" w:styleId="a8">
    <w:name w:val="Table Grid"/>
    <w:basedOn w:val="a1"/>
    <w:uiPriority w:val="59"/>
    <w:rsid w:val="00C72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C72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25</cp:revision>
  <cp:lastPrinted>2023-07-25T13:02:00Z</cp:lastPrinted>
  <dcterms:created xsi:type="dcterms:W3CDTF">2023-07-25T11:52:00Z</dcterms:created>
  <dcterms:modified xsi:type="dcterms:W3CDTF">2023-08-25T12:23:00Z</dcterms:modified>
</cp:coreProperties>
</file>